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2A98" w14:textId="77777777" w:rsidR="006E1362" w:rsidRPr="00D07BD7" w:rsidRDefault="006E1362" w:rsidP="006E1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D7">
        <w:rPr>
          <w:rFonts w:ascii="Times New Roman" w:hAnsi="Times New Roman" w:cs="Times New Roman"/>
          <w:b/>
          <w:sz w:val="24"/>
          <w:szCs w:val="24"/>
        </w:rPr>
        <w:t>Права и обязанности заявителей</w:t>
      </w:r>
    </w:p>
    <w:p w14:paraId="3220BDD2" w14:textId="77777777" w:rsidR="006E1362" w:rsidRPr="00D07BD7" w:rsidRDefault="00D07BD7" w:rsidP="006E13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E1362" w:rsidRPr="00D07BD7">
        <w:rPr>
          <w:rFonts w:ascii="Times New Roman" w:hAnsi="Times New Roman" w:cs="Times New Roman"/>
          <w:b/>
          <w:sz w:val="24"/>
          <w:szCs w:val="24"/>
        </w:rPr>
        <w:t>Заявитель вправе:</w:t>
      </w:r>
    </w:p>
    <w:p w14:paraId="2D1EE866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выбирать форму и схему подтверждения соответствия, предусмотренные для определенных видов продукции соответствующим установленным требованиям;</w:t>
      </w:r>
    </w:p>
    <w:p w14:paraId="15C652FF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обращаться для осуществления сертификации в любой орган по сертификации, область аккредитации которого распространяется на продукцию, которую заявитель намеревается серти</w:t>
      </w:r>
      <w:r w:rsidR="00D07BD7">
        <w:rPr>
          <w:rFonts w:ascii="Times New Roman" w:hAnsi="Times New Roman" w:cs="Times New Roman"/>
          <w:sz w:val="24"/>
          <w:szCs w:val="24"/>
        </w:rPr>
        <w:t>фицировать;</w:t>
      </w:r>
    </w:p>
    <w:p w14:paraId="746AAE1E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</w:t>
      </w:r>
      <w:r w:rsidR="00D07BD7">
        <w:rPr>
          <w:rFonts w:ascii="Times New Roman" w:hAnsi="Times New Roman" w:cs="Times New Roman"/>
          <w:sz w:val="24"/>
          <w:szCs w:val="24"/>
        </w:rPr>
        <w:t>йской Федерации;</w:t>
      </w:r>
    </w:p>
    <w:p w14:paraId="3BA6988E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использовать техническую документацию для подтверждения соответствия продукции установленным требованиям, распростран</w:t>
      </w:r>
      <w:r w:rsidR="00D07BD7">
        <w:rPr>
          <w:rFonts w:ascii="Times New Roman" w:hAnsi="Times New Roman" w:cs="Times New Roman"/>
          <w:sz w:val="24"/>
          <w:szCs w:val="24"/>
        </w:rPr>
        <w:t>яющегося   на данную продукцию.</w:t>
      </w:r>
    </w:p>
    <w:p w14:paraId="0137498B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b/>
          <w:sz w:val="24"/>
          <w:szCs w:val="24"/>
        </w:rPr>
        <w:t xml:space="preserve">Заявитель обязан:                                                                  </w:t>
      </w:r>
    </w:p>
    <w:p w14:paraId="410D17B0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выполнять условия проведения процедуры сертификации, установленной органом по сертификации продукции, и предоставлять различную информацию, необходимую для оценки  соответствия сертифицируемой про</w:t>
      </w:r>
      <w:r w:rsidR="00D07BD7">
        <w:rPr>
          <w:rFonts w:ascii="Times New Roman" w:hAnsi="Times New Roman" w:cs="Times New Roman"/>
          <w:sz w:val="24"/>
          <w:szCs w:val="24"/>
        </w:rPr>
        <w:t>дукции;</w:t>
      </w:r>
    </w:p>
    <w:p w14:paraId="2E528BA3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предоставлять копии документов по сертификации в соответствии с требованиями схем сер</w:t>
      </w:r>
      <w:r w:rsidR="00D07BD7">
        <w:rPr>
          <w:rFonts w:ascii="Times New Roman" w:hAnsi="Times New Roman" w:cs="Times New Roman"/>
          <w:sz w:val="24"/>
          <w:szCs w:val="24"/>
        </w:rPr>
        <w:t>тификации;</w:t>
      </w:r>
    </w:p>
    <w:p w14:paraId="2FC3C335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обеспечивать стабильность показателей (характеристик) продукции, которые подтверждены сертификатом соответствия, треб</w:t>
      </w:r>
      <w:r w:rsidR="00D07BD7">
        <w:rPr>
          <w:rFonts w:ascii="Times New Roman" w:hAnsi="Times New Roman" w:cs="Times New Roman"/>
          <w:sz w:val="24"/>
          <w:szCs w:val="24"/>
        </w:rPr>
        <w:t>ованиям нормативных документов;</w:t>
      </w:r>
    </w:p>
    <w:p w14:paraId="04249DAD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выпускать в обращение продукцию, подлежащую обязательному подтверждению соответствия, только после осуществления так</w:t>
      </w:r>
      <w:r w:rsidR="00D07BD7">
        <w:rPr>
          <w:rFonts w:ascii="Times New Roman" w:hAnsi="Times New Roman" w:cs="Times New Roman"/>
          <w:sz w:val="24"/>
          <w:szCs w:val="24"/>
        </w:rPr>
        <w:t>ого подтверждения соответствия;</w:t>
      </w:r>
    </w:p>
    <w:p w14:paraId="0BC1AC06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указывать в сопроводительной документации сведения о сертификате соответствия или  де</w:t>
      </w:r>
      <w:r w:rsidR="00D07BD7">
        <w:rPr>
          <w:rFonts w:ascii="Times New Roman" w:hAnsi="Times New Roman" w:cs="Times New Roman"/>
          <w:sz w:val="24"/>
          <w:szCs w:val="24"/>
        </w:rPr>
        <w:t>кларации о соответствии;</w:t>
      </w:r>
    </w:p>
    <w:p w14:paraId="1FF1222C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выполнять установленные требования, требования органа по сертификации или схем по сертификации в отношении использования знаков соответствия, ссылок на сертификацию продукции в</w:t>
      </w:r>
      <w:r w:rsidR="00D07BD7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14:paraId="00B8AA1C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предъявлять в уполномоченные органы государственного контроля (надзора), а также заинтересованным лицам  документы  свидетельствующие о подтверждении соответствия продукции установленным требованиям (декларацию о соответствии, сертификат соответствия или их ко</w:t>
      </w:r>
      <w:r w:rsidR="00D07BD7">
        <w:rPr>
          <w:rFonts w:ascii="Times New Roman" w:hAnsi="Times New Roman" w:cs="Times New Roman"/>
          <w:sz w:val="24"/>
          <w:szCs w:val="24"/>
        </w:rPr>
        <w:t>пии);</w:t>
      </w:r>
    </w:p>
    <w:p w14:paraId="4762A985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приостанавливать  или прекращать реализацию продукции если действие сертификата соответств</w:t>
      </w:r>
      <w:r w:rsidR="00A6326C">
        <w:rPr>
          <w:rFonts w:ascii="Times New Roman" w:hAnsi="Times New Roman" w:cs="Times New Roman"/>
          <w:sz w:val="24"/>
          <w:szCs w:val="24"/>
        </w:rPr>
        <w:t>ия</w:t>
      </w:r>
      <w:r w:rsidRPr="00D07BD7">
        <w:rPr>
          <w:rFonts w:ascii="Times New Roman" w:hAnsi="Times New Roman" w:cs="Times New Roman"/>
          <w:sz w:val="24"/>
          <w:szCs w:val="24"/>
        </w:rPr>
        <w:t xml:space="preserve"> приостановлено либо прекращено,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 Федерации;</w:t>
      </w:r>
    </w:p>
    <w:p w14:paraId="2F0E39BF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обеспечивать стабильность показателей (характеристик) продукции, которые подтвержде</w:t>
      </w:r>
      <w:r w:rsidR="00D07BD7">
        <w:rPr>
          <w:rFonts w:ascii="Times New Roman" w:hAnsi="Times New Roman" w:cs="Times New Roman"/>
          <w:sz w:val="24"/>
          <w:szCs w:val="24"/>
        </w:rPr>
        <w:t>ны сертификатом соответствия;</w:t>
      </w:r>
    </w:p>
    <w:p w14:paraId="4FCA1EF1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 xml:space="preserve"> -  предварительно письменно уведомлять орган по сертификации продукции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 Осуществляет намеченные модернизации (модификации) продукции и другие изменения только при согласии органа по сертификации продукции, который выдал сертифи</w:t>
      </w:r>
      <w:r w:rsidR="00D07BD7">
        <w:rPr>
          <w:rFonts w:ascii="Times New Roman" w:hAnsi="Times New Roman" w:cs="Times New Roman"/>
          <w:sz w:val="24"/>
          <w:szCs w:val="24"/>
        </w:rPr>
        <w:t>кат соответствия;</w:t>
      </w:r>
    </w:p>
    <w:p w14:paraId="1811D321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извещать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 сертифи</w:t>
      </w:r>
      <w:r w:rsidR="00D07BD7">
        <w:rPr>
          <w:rFonts w:ascii="Times New Roman" w:hAnsi="Times New Roman" w:cs="Times New Roman"/>
          <w:sz w:val="24"/>
          <w:szCs w:val="24"/>
        </w:rPr>
        <w:t>кации;</w:t>
      </w:r>
    </w:p>
    <w:p w14:paraId="7EDD48B7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lastRenderedPageBreak/>
        <w:t>- приостанавливать производство продукции, которая прошла подтверждение соответствия и не соответствует требованиям нормативных документов, на основании решений уполномоченных органов госуд</w:t>
      </w:r>
      <w:r w:rsidR="00D07BD7">
        <w:rPr>
          <w:rFonts w:ascii="Times New Roman" w:hAnsi="Times New Roman" w:cs="Times New Roman"/>
          <w:sz w:val="24"/>
          <w:szCs w:val="24"/>
        </w:rPr>
        <w:t>арственного контроля (надзора);</w:t>
      </w:r>
    </w:p>
    <w:p w14:paraId="0A3B895F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в случае приостановки действия или отмены сертификатов соответствия немедленно прекратить использовать все рекламные материалы, которые содержат любые ссылки на сертификацию, и вернуть по требованию органа по сертификации</w:t>
      </w:r>
      <w:r w:rsidR="00D07BD7">
        <w:rPr>
          <w:rFonts w:ascii="Times New Roman" w:hAnsi="Times New Roman" w:cs="Times New Roman"/>
          <w:sz w:val="24"/>
          <w:szCs w:val="24"/>
        </w:rPr>
        <w:t xml:space="preserve"> все документы по сертификации;</w:t>
      </w:r>
    </w:p>
    <w:p w14:paraId="2911C2C7" w14:textId="77777777" w:rsidR="00D07BD7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 не использовать сертификацию своей продукции таким образом, чтобы нанести вред репутации органа по сертификации продукции и не делать никаких заявлений о сертификации своей продукции, которые орган по сертификации может рассматривать, как несанкционированные или такие, которые вводят в заблуждение;</w:t>
      </w:r>
    </w:p>
    <w:p w14:paraId="296A07CA" w14:textId="77777777" w:rsidR="006E1362" w:rsidRDefault="006E1362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BD7">
        <w:rPr>
          <w:rFonts w:ascii="Times New Roman" w:hAnsi="Times New Roman" w:cs="Times New Roman"/>
          <w:sz w:val="24"/>
          <w:szCs w:val="24"/>
        </w:rPr>
        <w:t>- вести учет всех рекламаций (претензий) на сертифицированную продукцию и немедленно извещать о них письменно орган по сертификации продукции, осуществлять мероприятия по решению органа по сертификации продукции по выявлению и установлению опасной продукции.</w:t>
      </w:r>
    </w:p>
    <w:p w14:paraId="63B98C66" w14:textId="77777777" w:rsidR="00EE0973" w:rsidRDefault="00EE0973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4C11D9" w14:textId="77777777" w:rsidR="00EE0973" w:rsidRDefault="00EE0973" w:rsidP="00D07B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E0973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10467"/>
    <w:rsid w:val="00040269"/>
    <w:rsid w:val="00051566"/>
    <w:rsid w:val="00055EB5"/>
    <w:rsid w:val="00064077"/>
    <w:rsid w:val="0006462A"/>
    <w:rsid w:val="0008674E"/>
    <w:rsid w:val="000A1E59"/>
    <w:rsid w:val="000C0CC6"/>
    <w:rsid w:val="000D3DB7"/>
    <w:rsid w:val="001173C8"/>
    <w:rsid w:val="00117571"/>
    <w:rsid w:val="00121336"/>
    <w:rsid w:val="0012274E"/>
    <w:rsid w:val="00145A88"/>
    <w:rsid w:val="001722F1"/>
    <w:rsid w:val="001F7983"/>
    <w:rsid w:val="00221092"/>
    <w:rsid w:val="0022596E"/>
    <w:rsid w:val="00237ED9"/>
    <w:rsid w:val="002628D3"/>
    <w:rsid w:val="002671E4"/>
    <w:rsid w:val="003111B0"/>
    <w:rsid w:val="00333C1A"/>
    <w:rsid w:val="00335E76"/>
    <w:rsid w:val="00366764"/>
    <w:rsid w:val="00372BD0"/>
    <w:rsid w:val="00374A82"/>
    <w:rsid w:val="003876C7"/>
    <w:rsid w:val="00396ACF"/>
    <w:rsid w:val="00397F50"/>
    <w:rsid w:val="003C39DE"/>
    <w:rsid w:val="003D5B5A"/>
    <w:rsid w:val="003D67A2"/>
    <w:rsid w:val="003E4676"/>
    <w:rsid w:val="003F3712"/>
    <w:rsid w:val="004045D6"/>
    <w:rsid w:val="00423EFD"/>
    <w:rsid w:val="00441597"/>
    <w:rsid w:val="00463C5B"/>
    <w:rsid w:val="004821B2"/>
    <w:rsid w:val="00486541"/>
    <w:rsid w:val="004B002B"/>
    <w:rsid w:val="004C1ED8"/>
    <w:rsid w:val="004D1C42"/>
    <w:rsid w:val="004D43AC"/>
    <w:rsid w:val="00506970"/>
    <w:rsid w:val="00507B78"/>
    <w:rsid w:val="00512E77"/>
    <w:rsid w:val="00543824"/>
    <w:rsid w:val="0056386B"/>
    <w:rsid w:val="005E3A3F"/>
    <w:rsid w:val="005F2C81"/>
    <w:rsid w:val="006020E4"/>
    <w:rsid w:val="0061224A"/>
    <w:rsid w:val="00614F42"/>
    <w:rsid w:val="00621F6A"/>
    <w:rsid w:val="00624F38"/>
    <w:rsid w:val="00632CFB"/>
    <w:rsid w:val="00634291"/>
    <w:rsid w:val="00646D37"/>
    <w:rsid w:val="006672A0"/>
    <w:rsid w:val="006E1362"/>
    <w:rsid w:val="006E50F5"/>
    <w:rsid w:val="006F6FE7"/>
    <w:rsid w:val="006F7EC7"/>
    <w:rsid w:val="00704AD8"/>
    <w:rsid w:val="00721EB4"/>
    <w:rsid w:val="0074006A"/>
    <w:rsid w:val="00785FAD"/>
    <w:rsid w:val="007A0FDC"/>
    <w:rsid w:val="007C31CE"/>
    <w:rsid w:val="007D6D42"/>
    <w:rsid w:val="007E0C86"/>
    <w:rsid w:val="00801303"/>
    <w:rsid w:val="00807D3E"/>
    <w:rsid w:val="00830DB3"/>
    <w:rsid w:val="00876997"/>
    <w:rsid w:val="008D01C5"/>
    <w:rsid w:val="008D0BDE"/>
    <w:rsid w:val="008D2055"/>
    <w:rsid w:val="008F44F5"/>
    <w:rsid w:val="00911A95"/>
    <w:rsid w:val="00914CD0"/>
    <w:rsid w:val="009450DD"/>
    <w:rsid w:val="00966C58"/>
    <w:rsid w:val="009900AA"/>
    <w:rsid w:val="009B55C5"/>
    <w:rsid w:val="00A05BFF"/>
    <w:rsid w:val="00A234FD"/>
    <w:rsid w:val="00A32231"/>
    <w:rsid w:val="00A3393C"/>
    <w:rsid w:val="00A409CF"/>
    <w:rsid w:val="00A412AE"/>
    <w:rsid w:val="00A43C7B"/>
    <w:rsid w:val="00A61318"/>
    <w:rsid w:val="00A6326C"/>
    <w:rsid w:val="00A927B8"/>
    <w:rsid w:val="00AB10D2"/>
    <w:rsid w:val="00AB1A96"/>
    <w:rsid w:val="00AF0166"/>
    <w:rsid w:val="00B039C8"/>
    <w:rsid w:val="00B1043E"/>
    <w:rsid w:val="00B14046"/>
    <w:rsid w:val="00B21E94"/>
    <w:rsid w:val="00B74D43"/>
    <w:rsid w:val="00BD4FC5"/>
    <w:rsid w:val="00C04F04"/>
    <w:rsid w:val="00C115A2"/>
    <w:rsid w:val="00C16EA5"/>
    <w:rsid w:val="00C35166"/>
    <w:rsid w:val="00C61E61"/>
    <w:rsid w:val="00C642EC"/>
    <w:rsid w:val="00C845FC"/>
    <w:rsid w:val="00C92F8F"/>
    <w:rsid w:val="00C966B2"/>
    <w:rsid w:val="00CB60D1"/>
    <w:rsid w:val="00CD6D7A"/>
    <w:rsid w:val="00D07BD7"/>
    <w:rsid w:val="00D15A01"/>
    <w:rsid w:val="00D22B93"/>
    <w:rsid w:val="00D47B69"/>
    <w:rsid w:val="00D53192"/>
    <w:rsid w:val="00D575F3"/>
    <w:rsid w:val="00D8101E"/>
    <w:rsid w:val="00D915E2"/>
    <w:rsid w:val="00DA255F"/>
    <w:rsid w:val="00DA791C"/>
    <w:rsid w:val="00DB7118"/>
    <w:rsid w:val="00DC3BF6"/>
    <w:rsid w:val="00E14701"/>
    <w:rsid w:val="00E200F2"/>
    <w:rsid w:val="00E217B7"/>
    <w:rsid w:val="00E2331E"/>
    <w:rsid w:val="00E3446B"/>
    <w:rsid w:val="00E41F2A"/>
    <w:rsid w:val="00E46BFC"/>
    <w:rsid w:val="00E67497"/>
    <w:rsid w:val="00E73937"/>
    <w:rsid w:val="00EB4422"/>
    <w:rsid w:val="00EB69EC"/>
    <w:rsid w:val="00EE0973"/>
    <w:rsid w:val="00EF40D3"/>
    <w:rsid w:val="00F03843"/>
    <w:rsid w:val="00F26690"/>
    <w:rsid w:val="00F61B43"/>
    <w:rsid w:val="00F62C73"/>
    <w:rsid w:val="00F6686D"/>
    <w:rsid w:val="00F678B2"/>
    <w:rsid w:val="00FB2ECE"/>
    <w:rsid w:val="00FD3391"/>
    <w:rsid w:val="00FE2942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604"/>
  <w15:docId w15:val="{0830F588-2F01-438A-9D18-ED2CC46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6F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915E2"/>
    <w:rPr>
      <w:color w:val="0000FF"/>
      <w:u w:val="single"/>
    </w:rPr>
  </w:style>
  <w:style w:type="paragraph" w:customStyle="1" w:styleId="22">
    <w:name w:val="Основной текст 22"/>
    <w:basedOn w:val="a"/>
    <w:rsid w:val="00D915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2E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2E77"/>
    <w:rPr>
      <w:sz w:val="16"/>
      <w:szCs w:val="16"/>
    </w:rPr>
  </w:style>
  <w:style w:type="table" w:styleId="ab">
    <w:name w:val="Table Grid"/>
    <w:basedOn w:val="a1"/>
    <w:uiPriority w:val="39"/>
    <w:rsid w:val="0063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dc:description/>
  <cp:lastModifiedBy>Arkadiy</cp:lastModifiedBy>
  <cp:revision>2</cp:revision>
  <dcterms:created xsi:type="dcterms:W3CDTF">2021-07-01T12:56:00Z</dcterms:created>
  <dcterms:modified xsi:type="dcterms:W3CDTF">2021-07-01T12:56:00Z</dcterms:modified>
</cp:coreProperties>
</file>